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75C44" w14:textId="77777777" w:rsidR="000D361B" w:rsidRPr="00CC4B19" w:rsidRDefault="000D361B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834726" w14:textId="77777777" w:rsidR="00D85D90" w:rsidRDefault="00C94B95" w:rsidP="00D8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D90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Итоги </w:t>
      </w:r>
      <w:r w:rsidR="006D4B14" w:rsidRPr="00D85D90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работы ШМО учителей химии, биологии, географии </w:t>
      </w:r>
    </w:p>
    <w:p w14:paraId="163B69F5" w14:textId="22040011" w:rsidR="00C94B95" w:rsidRPr="00D85D90" w:rsidRDefault="006D4B14" w:rsidP="00D8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D90">
        <w:rPr>
          <w:rFonts w:ascii="Times New Roman" w:eastAsia="Times New Roman" w:hAnsi="Times New Roman" w:cs="Times New Roman"/>
          <w:b/>
          <w:sz w:val="24"/>
          <w:szCs w:val="24"/>
        </w:rPr>
        <w:t>за 1-е</w:t>
      </w:r>
      <w:r w:rsidR="00C94B95" w:rsidRPr="00D85D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полугоди</w:t>
      </w:r>
      <w:r w:rsidRPr="00D85D90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C94B95" w:rsidRPr="00D85D90">
        <w:rPr>
          <w:rFonts w:ascii="Times New Roman" w:eastAsia="Times New Roman" w:hAnsi="Times New Roman" w:cs="Times New Roman"/>
          <w:b/>
          <w:sz w:val="24"/>
          <w:szCs w:val="24"/>
        </w:rPr>
        <w:t xml:space="preserve"> 2022-2023</w:t>
      </w:r>
      <w:r w:rsidR="00D85D90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</w:t>
      </w:r>
      <w:r w:rsidRPr="00D85D90">
        <w:rPr>
          <w:rFonts w:ascii="Times New Roman" w:eastAsia="Times New Roman" w:hAnsi="Times New Roman" w:cs="Times New Roman"/>
          <w:b/>
          <w:sz w:val="24"/>
          <w:szCs w:val="24"/>
        </w:rPr>
        <w:t>года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1701"/>
        <w:gridCol w:w="1276"/>
        <w:gridCol w:w="5840"/>
      </w:tblGrid>
      <w:tr w:rsidR="00C94B95" w:rsidRPr="00CC4B19" w14:paraId="79FCC693" w14:textId="77777777" w:rsidTr="00631F1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5C99E6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88C160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6F8240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4BB92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Призеры, кол-во (</w:t>
            </w:r>
            <w:proofErr w:type="spellStart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мун</w:t>
            </w:r>
            <w:proofErr w:type="spellEnd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. этап ВШО)</w:t>
            </w:r>
          </w:p>
        </w:tc>
      </w:tr>
      <w:tr w:rsidR="00D35538" w:rsidRPr="00CC4B19" w14:paraId="40C6F874" w14:textId="77777777" w:rsidTr="00631F1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5ADD07" w14:textId="1CB7D620" w:rsidR="00D35538" w:rsidRPr="00CC4B19" w:rsidRDefault="00D35538" w:rsidP="00D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DE3779" w14:textId="7B5B206E" w:rsidR="00D35538" w:rsidRPr="00CC4B19" w:rsidRDefault="00D35538" w:rsidP="00D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9030661" w14:textId="71F80F7F" w:rsidR="00D35538" w:rsidRPr="00CC4B19" w:rsidRDefault="00D35538" w:rsidP="00D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74,08%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18A6E3" w14:textId="54777EEF" w:rsidR="00D35538" w:rsidRPr="00CC4B19" w:rsidRDefault="00D35538" w:rsidP="00D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призера (9,10,11 </w:t>
            </w: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</w:t>
            </w:r>
            <w:proofErr w:type="spellEnd"/>
            <w:r w:rsidRPr="00CC4B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bookmarkStart w:id="0" w:name="_GoBack"/>
        <w:bookmarkEnd w:id="0"/>
      </w:tr>
      <w:tr w:rsidR="00C94B95" w:rsidRPr="00CC4B19" w14:paraId="50E06608" w14:textId="77777777" w:rsidTr="00631F1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65781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7AFC7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AF3CCE" w14:textId="7F3B790E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BCB108" w14:textId="7F31651D" w:rsidR="00C94B95" w:rsidRPr="00CC4B19" w:rsidRDefault="00DB50F9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C94B95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361B" w:rsidRPr="00CC4B19" w14:paraId="5F4C2B7C" w14:textId="77777777" w:rsidTr="00631F1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B730D9" w14:textId="77777777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D9DCE8" w14:textId="77777777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FC9596" w14:textId="77777777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65,73%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036526" w14:textId="77777777" w:rsidR="000D361B" w:rsidRPr="00CC4B19" w:rsidRDefault="000D361B" w:rsidP="002B0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 призера (9, 11 класс)</w:t>
            </w:r>
          </w:p>
        </w:tc>
      </w:tr>
      <w:tr w:rsidR="000D361B" w:rsidRPr="00CC4B19" w14:paraId="6D256C2E" w14:textId="77777777" w:rsidTr="00631F1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2D153C" w14:textId="77777777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944276" w14:textId="77777777" w:rsidR="000D361B" w:rsidRPr="00CC4B19" w:rsidRDefault="000D361B" w:rsidP="00273C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C69465" w14:textId="77777777" w:rsidR="000D361B" w:rsidRPr="00CC4B19" w:rsidRDefault="000D361B" w:rsidP="00273C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378CE9" w14:textId="77777777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1B" w:rsidRPr="00CC4B19" w14:paraId="34822B2F" w14:textId="77777777" w:rsidTr="00631F1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420FD" w14:textId="77777777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Геология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62628D" w14:textId="77777777" w:rsidR="000D361B" w:rsidRPr="00CC4B19" w:rsidRDefault="000D361B" w:rsidP="00273C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6B907D" w14:textId="77777777" w:rsidR="000D361B" w:rsidRPr="00CC4B19" w:rsidRDefault="000D361B" w:rsidP="00273C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930060" w14:textId="1A448DB8" w:rsidR="000D361B" w:rsidRPr="00CC4B19" w:rsidRDefault="000D361B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 победителя</w:t>
            </w:r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, 4 призера</w:t>
            </w:r>
          </w:p>
        </w:tc>
      </w:tr>
    </w:tbl>
    <w:p w14:paraId="00BF686B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158924" w14:textId="34463D72" w:rsidR="00C94B95" w:rsidRPr="00CC4B19" w:rsidRDefault="00631F1A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94B95" w:rsidRPr="00CC4B19">
        <w:rPr>
          <w:rFonts w:ascii="Times New Roman" w:eastAsia="Times New Roman" w:hAnsi="Times New Roman" w:cs="Times New Roman"/>
          <w:sz w:val="24"/>
          <w:szCs w:val="24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1"/>
        <w:gridCol w:w="1387"/>
        <w:gridCol w:w="2175"/>
        <w:gridCol w:w="5393"/>
      </w:tblGrid>
      <w:tr w:rsidR="00C94B95" w:rsidRPr="00CC4B19" w14:paraId="6026604E" w14:textId="77777777" w:rsidTr="007B01FE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B13BB" w14:textId="77777777" w:rsidR="00C94B95" w:rsidRPr="00CC4B19" w:rsidRDefault="00C94B95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70B037" w14:textId="77777777" w:rsidR="00C94B95" w:rsidRPr="00CC4B19" w:rsidRDefault="00C94B95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253288" w14:textId="77777777" w:rsidR="00C94B95" w:rsidRPr="00CC4B19" w:rsidRDefault="00C94B95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Учащийся 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04B51" w14:textId="77777777" w:rsidR="00C94B95" w:rsidRPr="00CC4B19" w:rsidRDefault="00C94B95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</w:tr>
      <w:tr w:rsidR="00D35538" w:rsidRPr="00CC4B19" w14:paraId="20967CFF" w14:textId="77777777" w:rsidTr="007B01FE">
        <w:trPr>
          <w:trHeight w:val="1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85F99D" w14:textId="77777777" w:rsidR="00D35538" w:rsidRPr="00CC4B19" w:rsidRDefault="00D35538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C5DD5D" w14:textId="77777777" w:rsidR="00D35538" w:rsidRPr="00CC4B19" w:rsidRDefault="00D35538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Зиангирова</w:t>
            </w:r>
            <w:proofErr w:type="spellEnd"/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CA371D" w14:textId="4845FF41" w:rsidR="00D35538" w:rsidRPr="00CC4B19" w:rsidRDefault="00D35538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B136F7" w14:textId="46B0915D" w:rsidR="00D35538" w:rsidRPr="00CC4B19" w:rsidRDefault="00D35538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XIV Республиканский конкурс научно-исследовательских работ «Новое поколение-2022»</w:t>
            </w: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, ЛФ КНИТУ-КАИ, 3 место</w:t>
            </w:r>
          </w:p>
        </w:tc>
      </w:tr>
      <w:tr w:rsidR="007B01FE" w:rsidRPr="00CC4B19" w14:paraId="67F89891" w14:textId="77777777" w:rsidTr="00275920">
        <w:trPr>
          <w:trHeight w:val="1"/>
        </w:trPr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EDFE59" w14:textId="7777777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14:paraId="54EEEBF6" w14:textId="7777777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F1288" w14:textId="498BD86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D6E743" w14:textId="10CFF32B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Приняли участие 19 учеников из 10а и 11а классов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72D8EC" w14:textId="14B07DA2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Подготовка площадки и участие в международной просветительской акции «Географический диктант».</w:t>
            </w:r>
          </w:p>
        </w:tc>
      </w:tr>
      <w:tr w:rsidR="007B01FE" w:rsidRPr="00CC4B19" w14:paraId="0EC62181" w14:textId="77777777" w:rsidTr="00275920">
        <w:trPr>
          <w:trHeight w:val="1"/>
        </w:trPr>
        <w:tc>
          <w:tcPr>
            <w:tcW w:w="11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CE37D2" w14:textId="7777777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02E2F" w14:textId="7777777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89212" w14:textId="51D06E7E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2 ученика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48A3F1" w14:textId="442BABEB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Заочный этап Межрегиональной предметной олимпиады КФУ по предмету «Геология» и прохождение в очные туры.</w:t>
            </w:r>
          </w:p>
        </w:tc>
      </w:tr>
      <w:tr w:rsidR="007B01FE" w:rsidRPr="00CC4B19" w14:paraId="060CF9D0" w14:textId="77777777" w:rsidTr="00275920">
        <w:trPr>
          <w:trHeight w:val="1"/>
        </w:trPr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2963AC" w14:textId="7777777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E1B572" w14:textId="77777777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AA8D5" w14:textId="5A6F2F89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Команда  «</w:t>
            </w: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Капитошки</w:t>
            </w:r>
            <w:proofErr w:type="spellEnd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BEC16" w14:textId="767F7A73" w:rsidR="007B01FE" w:rsidRPr="00CC4B19" w:rsidRDefault="007B01FE" w:rsidP="007B0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 по геологии «Первые шаги в геологии» среди обучающихся 6-8 классов общеобразовательных учреждений </w:t>
            </w:r>
            <w:proofErr w:type="spellStart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proofErr w:type="spellEnd"/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</w:tbl>
    <w:p w14:paraId="6F1B7200" w14:textId="77777777" w:rsidR="00C94B95" w:rsidRPr="00CC4B19" w:rsidRDefault="00C94B95" w:rsidP="00C9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F15287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1"/>
        <w:gridCol w:w="1918"/>
        <w:gridCol w:w="1777"/>
        <w:gridCol w:w="1703"/>
        <w:gridCol w:w="1703"/>
        <w:gridCol w:w="1941"/>
      </w:tblGrid>
      <w:tr w:rsidR="00C94B95" w:rsidRPr="00CC4B19" w14:paraId="71F273EF" w14:textId="77777777" w:rsidTr="00631F1A">
        <w:tc>
          <w:tcPr>
            <w:tcW w:w="1301" w:type="dxa"/>
          </w:tcPr>
          <w:p w14:paraId="66F7C781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14:paraId="4AAD7E1F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18" w:type="dxa"/>
          </w:tcPr>
          <w:p w14:paraId="7CCC586E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777" w:type="dxa"/>
          </w:tcPr>
          <w:p w14:paraId="466966C0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учащихся </w:t>
            </w:r>
          </w:p>
        </w:tc>
        <w:tc>
          <w:tcPr>
            <w:tcW w:w="1703" w:type="dxa"/>
          </w:tcPr>
          <w:p w14:paraId="5497B814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703" w:type="dxa"/>
          </w:tcPr>
          <w:p w14:paraId="5B7DB96C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1941" w:type="dxa"/>
          </w:tcPr>
          <w:p w14:paraId="013F3C21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C94B95" w:rsidRPr="00CC4B19" w14:paraId="5D5C10F1" w14:textId="77777777" w:rsidTr="00631F1A">
        <w:tc>
          <w:tcPr>
            <w:tcW w:w="1301" w:type="dxa"/>
          </w:tcPr>
          <w:p w14:paraId="7D568FA2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 </w:t>
            </w:r>
          </w:p>
        </w:tc>
        <w:tc>
          <w:tcPr>
            <w:tcW w:w="1918" w:type="dxa"/>
          </w:tcPr>
          <w:p w14:paraId="7CD1304F" w14:textId="6D593D31" w:rsidR="00C94B95" w:rsidRPr="00CC4B19" w:rsidRDefault="00DB50F9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C94B95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ябрь, 202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14:paraId="00374DA6" w14:textId="1EEEFC2C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14:paraId="64AA9206" w14:textId="32D31A74" w:rsidR="00C94B95" w:rsidRPr="00CC4B19" w:rsidRDefault="00DB50F9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C94B95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3" w:type="dxa"/>
          </w:tcPr>
          <w:p w14:paraId="7EB0DD46" w14:textId="17E8863C" w:rsidR="00C94B95" w:rsidRPr="00CC4B19" w:rsidRDefault="00DB50F9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4B95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941" w:type="dxa"/>
          </w:tcPr>
          <w:p w14:paraId="6225C0A3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B01FE" w:rsidRPr="00CC4B19" w14:paraId="2CB85B2D" w14:textId="77777777" w:rsidTr="00631F1A">
        <w:tc>
          <w:tcPr>
            <w:tcW w:w="1301" w:type="dxa"/>
          </w:tcPr>
          <w:p w14:paraId="12804B12" w14:textId="77777777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A4A3" w14:textId="59F2030E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15.11. 2022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FCC5" w14:textId="31EAA212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F8F" w14:textId="04516BF6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3AA" w14:textId="2D0D1C8C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33,33%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6E1E" w14:textId="6A0F2528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C94B95" w:rsidRPr="00CC4B19" w14:paraId="18F96844" w14:textId="77777777" w:rsidTr="00631F1A">
        <w:tc>
          <w:tcPr>
            <w:tcW w:w="1301" w:type="dxa"/>
          </w:tcPr>
          <w:p w14:paraId="2C977277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918" w:type="dxa"/>
          </w:tcPr>
          <w:p w14:paraId="490F1BB1" w14:textId="77777777" w:rsidR="00C94B95" w:rsidRPr="00CC4B19" w:rsidRDefault="000D361B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16.11.2022</w:t>
            </w:r>
          </w:p>
        </w:tc>
        <w:tc>
          <w:tcPr>
            <w:tcW w:w="1777" w:type="dxa"/>
          </w:tcPr>
          <w:p w14:paraId="63A634AF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</w:tcPr>
          <w:p w14:paraId="7A40002D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3" w:type="dxa"/>
          </w:tcPr>
          <w:p w14:paraId="0453C00D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941" w:type="dxa"/>
          </w:tcPr>
          <w:p w14:paraId="1BFB7663" w14:textId="77777777" w:rsidR="00C94B95" w:rsidRPr="00CC4B19" w:rsidRDefault="000D361B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14:paraId="3321CA4D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ABE65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Результаты пробных ДТ (ЕГЭ), 11 класс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1296"/>
        <w:gridCol w:w="2101"/>
        <w:gridCol w:w="2552"/>
        <w:gridCol w:w="2126"/>
        <w:gridCol w:w="2268"/>
      </w:tblGrid>
      <w:tr w:rsidR="00C94B95" w:rsidRPr="00CC4B19" w14:paraId="2F5DB815" w14:textId="77777777" w:rsidTr="00631F1A">
        <w:tc>
          <w:tcPr>
            <w:tcW w:w="1296" w:type="dxa"/>
          </w:tcPr>
          <w:p w14:paraId="5E46FB09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14:paraId="64197A02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1" w:type="dxa"/>
          </w:tcPr>
          <w:p w14:paraId="406A9497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552" w:type="dxa"/>
          </w:tcPr>
          <w:p w14:paraId="53D333FB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учащихся </w:t>
            </w:r>
          </w:p>
        </w:tc>
        <w:tc>
          <w:tcPr>
            <w:tcW w:w="2126" w:type="dxa"/>
          </w:tcPr>
          <w:p w14:paraId="687DF6D4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2268" w:type="dxa"/>
          </w:tcPr>
          <w:p w14:paraId="43730A44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7B01FE" w:rsidRPr="00CC4B19" w14:paraId="37693D63" w14:textId="77777777" w:rsidTr="00631F1A">
        <w:tc>
          <w:tcPr>
            <w:tcW w:w="1296" w:type="dxa"/>
          </w:tcPr>
          <w:p w14:paraId="396BCE41" w14:textId="77777777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82B" w14:textId="61ABC1E3" w:rsidR="007B01FE" w:rsidRPr="00CC4B19" w:rsidRDefault="007B01FE" w:rsidP="007B0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 xml:space="preserve">23.11.2022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718B" w14:textId="7086C1AC" w:rsidR="007B01FE" w:rsidRPr="00CC4B19" w:rsidRDefault="007B01FE" w:rsidP="007B0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827" w14:textId="0D08BE6A" w:rsidR="007B01FE" w:rsidRPr="00CC4B19" w:rsidRDefault="007B01FE" w:rsidP="007B01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C506" w14:textId="2617D5BC" w:rsidR="007B01FE" w:rsidRPr="00CC4B19" w:rsidRDefault="007B01FE" w:rsidP="007B01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4B1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C94B95" w:rsidRPr="00CC4B19" w14:paraId="5A41C80A" w14:textId="77777777" w:rsidTr="00631F1A">
        <w:tc>
          <w:tcPr>
            <w:tcW w:w="1296" w:type="dxa"/>
          </w:tcPr>
          <w:p w14:paraId="630963F6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2101" w:type="dxa"/>
          </w:tcPr>
          <w:p w14:paraId="7A4CC189" w14:textId="77777777" w:rsidR="00C94B95" w:rsidRPr="00CC4B19" w:rsidRDefault="000D361B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r w:rsidR="00C94B95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2552" w:type="dxa"/>
          </w:tcPr>
          <w:p w14:paraId="6DA9978F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E282D48" w14:textId="77777777" w:rsidR="00C94B95" w:rsidRPr="00CC4B19" w:rsidRDefault="00C94B95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68" w:type="dxa"/>
          </w:tcPr>
          <w:p w14:paraId="065DDF07" w14:textId="77777777" w:rsidR="00C94B95" w:rsidRPr="00CC4B19" w:rsidRDefault="000D361B" w:rsidP="00273C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71,75</w:t>
            </w:r>
          </w:p>
        </w:tc>
      </w:tr>
    </w:tbl>
    <w:p w14:paraId="7B953E3B" w14:textId="77777777" w:rsidR="007B01FE" w:rsidRPr="00CC4B19" w:rsidRDefault="007B01FE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A3FFD3" w14:textId="7B6F657C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Методические конкурсы:</w:t>
      </w:r>
      <w:r w:rsidRPr="00CC4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69A137A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proofErr w:type="spellStart"/>
      <w:r w:rsidRPr="00CC4B1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Нуртдинова</w:t>
      </w:r>
      <w:proofErr w:type="spellEnd"/>
      <w:r w:rsidRPr="00CC4B1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Э.Ф. </w:t>
      </w:r>
    </w:p>
    <w:p w14:paraId="4FE9F048" w14:textId="77777777" w:rsidR="00C94B95" w:rsidRPr="00CC4B19" w:rsidRDefault="00C94B95" w:rsidP="00C94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Участие (публикация статьи в сборнике) в работе XIII республиканской научно-методической конференции педагогов общеобразовательных организаций, преподавателей организаций среднего профессионального образования «АКТУАЛЬНЫЕ ПРОБЛЕМЫ СОВРЕМЕННОЙ МОДЕЛИ ОБЩЕГО И СРЕДНЕГО ПРОФЕССИОНАЛЬНОГО ОБРАЗОВАНИЯ В УСЛОВИЯХ ЦИФРОВИЗАЦИИ ОБЩЕСТВА», КНИТУ – КХТИ, </w:t>
      </w:r>
      <w:proofErr w:type="spellStart"/>
      <w:r w:rsidRPr="00CC4B19">
        <w:rPr>
          <w:rFonts w:ascii="Times New Roman" w:eastAsia="Times New Roman" w:hAnsi="Times New Roman" w:cs="Times New Roman"/>
          <w:color w:val="000000"/>
          <w:sz w:val="24"/>
          <w:szCs w:val="24"/>
        </w:rPr>
        <w:t>г.Казань</w:t>
      </w:r>
      <w:proofErr w:type="spellEnd"/>
      <w:r w:rsidRPr="00CC4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06.12.2022 </w:t>
      </w:r>
    </w:p>
    <w:p w14:paraId="5CB3E680" w14:textId="3DCCB3D8" w:rsidR="00C94B95" w:rsidRPr="00CC4B19" w:rsidRDefault="00FF6227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-Представление –презентация опыта работы: 13 декабря 2022 года в рамках Года </w:t>
      </w:r>
      <w:proofErr w:type="spellStart"/>
      <w:r w:rsidRPr="00CC4B19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 в Республике Татарстан и торжественного мероприятия по случаю 90-летия образования государственного автономного профессионального образовательного учреждения «Международный центр компетенций – Казанский техникум информационных технологий и связи», Министерством цифрового развития государственного управления, информационных технологий и связи Республики Татарстан и Министерством образования и науки Республики Татарстан был проведен Всероссийский форум «Новые вызовы – подготовка кадров для цифровой экономики». В рамках Форума работали три секции: «IT-трансформация системы образования под запросы цифровой </w:t>
      </w:r>
      <w:r w:rsidRPr="00CC4B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экономики РФ», «Цифровая трансформация через воспитание», ««Точки роста» – как </w:t>
      </w:r>
      <w:proofErr w:type="spellStart"/>
      <w:r w:rsidRPr="00CC4B19">
        <w:rPr>
          <w:rFonts w:ascii="Times New Roman" w:eastAsia="Times New Roman" w:hAnsi="Times New Roman" w:cs="Times New Roman"/>
          <w:sz w:val="24"/>
          <w:szCs w:val="24"/>
        </w:rPr>
        <w:t>агрегатор</w:t>
      </w:r>
      <w:proofErr w:type="spellEnd"/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 ранней профориентации</w:t>
      </w:r>
    </w:p>
    <w:p w14:paraId="493043F8" w14:textId="02B93AAB" w:rsidR="00FF6227" w:rsidRPr="006D4B14" w:rsidRDefault="00FF6227" w:rsidP="00FF62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 w:rsidRPr="006D4B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Гильманов</w:t>
      </w:r>
      <w:proofErr w:type="spellEnd"/>
      <w:r w:rsidRPr="006D4B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CC4B19" w:rsidRPr="006D4B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Н.А</w:t>
      </w:r>
      <w:r w:rsidRPr="006D4B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14:paraId="5BAC57EF" w14:textId="77777777" w:rsidR="00FF6227" w:rsidRPr="00CC4B19" w:rsidRDefault="00FF6227" w:rsidP="00FF6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- Организация площадки и участие в международной акции «Географический диктант».</w:t>
      </w:r>
    </w:p>
    <w:p w14:paraId="465DB8C3" w14:textId="77777777" w:rsidR="007B01FE" w:rsidRPr="006D4B14" w:rsidRDefault="007B01FE" w:rsidP="007B01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6D4B14">
        <w:rPr>
          <w:rFonts w:ascii="Times New Roman" w:hAnsi="Times New Roman" w:cs="Times New Roman"/>
          <w:b/>
          <w:sz w:val="24"/>
          <w:szCs w:val="24"/>
          <w:u w:val="single"/>
        </w:rPr>
        <w:t>Зиангирова</w:t>
      </w:r>
      <w:proofErr w:type="spellEnd"/>
      <w:r w:rsidRPr="006D4B14">
        <w:rPr>
          <w:rFonts w:ascii="Times New Roman" w:hAnsi="Times New Roman" w:cs="Times New Roman"/>
          <w:b/>
          <w:sz w:val="24"/>
          <w:szCs w:val="24"/>
          <w:u w:val="single"/>
        </w:rPr>
        <w:t xml:space="preserve"> А. С.</w:t>
      </w:r>
    </w:p>
    <w:p w14:paraId="1485FAB7" w14:textId="20BE88BD" w:rsidR="007B01FE" w:rsidRPr="00CC4B19" w:rsidRDefault="007B01FE" w:rsidP="007B0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B19">
        <w:rPr>
          <w:rFonts w:ascii="Times New Roman" w:hAnsi="Times New Roman" w:cs="Times New Roman"/>
          <w:sz w:val="24"/>
          <w:szCs w:val="24"/>
        </w:rPr>
        <w:t>- Представление методической выставки «Первые шаги в реализации экологического проекта ПАО Татнефть «Татнефть» для школьников»</w:t>
      </w:r>
      <w:r w:rsidR="00CC4B19" w:rsidRPr="00CC4B19">
        <w:rPr>
          <w:rFonts w:ascii="Times New Roman" w:hAnsi="Times New Roman" w:cs="Times New Roman"/>
          <w:sz w:val="24"/>
          <w:szCs w:val="24"/>
        </w:rPr>
        <w:t xml:space="preserve"> </w:t>
      </w:r>
      <w:r w:rsidRPr="00CC4B19">
        <w:rPr>
          <w:rFonts w:ascii="Times New Roman" w:hAnsi="Times New Roman" w:cs="Times New Roman"/>
          <w:sz w:val="24"/>
          <w:szCs w:val="24"/>
        </w:rPr>
        <w:t>на муниципальн</w:t>
      </w:r>
      <w:r w:rsidR="00CC4B19" w:rsidRPr="00CC4B19">
        <w:rPr>
          <w:rFonts w:ascii="Times New Roman" w:hAnsi="Times New Roman" w:cs="Times New Roman"/>
          <w:sz w:val="24"/>
          <w:szCs w:val="24"/>
        </w:rPr>
        <w:t>ой августовской конференции педа</w:t>
      </w:r>
      <w:r w:rsidRPr="00CC4B19">
        <w:rPr>
          <w:rFonts w:ascii="Times New Roman" w:hAnsi="Times New Roman" w:cs="Times New Roman"/>
          <w:sz w:val="24"/>
          <w:szCs w:val="24"/>
        </w:rPr>
        <w:t>гогических работников. Август, 2022г.</w:t>
      </w:r>
    </w:p>
    <w:p w14:paraId="72F00B34" w14:textId="3866751F" w:rsidR="007B01FE" w:rsidRPr="00CC4B19" w:rsidRDefault="007B01FE" w:rsidP="007B0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B19">
        <w:rPr>
          <w:rFonts w:ascii="Times New Roman" w:hAnsi="Times New Roman" w:cs="Times New Roman"/>
          <w:sz w:val="24"/>
          <w:szCs w:val="24"/>
        </w:rPr>
        <w:t>- Выступление на муниципальной научно-практической конференции «Ярмарка пед</w:t>
      </w:r>
      <w:r w:rsidR="00CC4B19" w:rsidRPr="00CC4B19">
        <w:rPr>
          <w:rFonts w:ascii="Times New Roman" w:hAnsi="Times New Roman" w:cs="Times New Roman"/>
          <w:sz w:val="24"/>
          <w:szCs w:val="24"/>
        </w:rPr>
        <w:t>а</w:t>
      </w:r>
      <w:r w:rsidRPr="00CC4B19">
        <w:rPr>
          <w:rFonts w:ascii="Times New Roman" w:hAnsi="Times New Roman" w:cs="Times New Roman"/>
          <w:sz w:val="24"/>
          <w:szCs w:val="24"/>
        </w:rPr>
        <w:t>гогических идей» в рамках ММО учителей биологии по теме «ПРОЕКТНАЯ ДЕЯТЕЛЬНОСТЬ НА УРОКАХ БИОЛОГИИ И ВНЕУРОЧНОЙ ДЕЯТЕЛЬНОСТИ КАК СРЕДСТ</w:t>
      </w:r>
      <w:r w:rsidR="006D4B14">
        <w:rPr>
          <w:rFonts w:ascii="Times New Roman" w:hAnsi="Times New Roman" w:cs="Times New Roman"/>
          <w:sz w:val="24"/>
          <w:szCs w:val="24"/>
        </w:rPr>
        <w:t xml:space="preserve">ВО РЕАЛИЗАЦИИ ОБНОВЛЕННЫХ ФГОС», </w:t>
      </w:r>
      <w:r w:rsidRPr="00CC4B19">
        <w:rPr>
          <w:rFonts w:ascii="Times New Roman" w:hAnsi="Times New Roman" w:cs="Times New Roman"/>
          <w:sz w:val="24"/>
          <w:szCs w:val="24"/>
        </w:rPr>
        <w:t>30.11.2022</w:t>
      </w:r>
    </w:p>
    <w:p w14:paraId="7DEACA17" w14:textId="43E1C20B" w:rsidR="007B01FE" w:rsidRPr="00CC4B19" w:rsidRDefault="007B01FE" w:rsidP="007B0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B19">
        <w:rPr>
          <w:rFonts w:ascii="Times New Roman" w:hAnsi="Times New Roman" w:cs="Times New Roman"/>
          <w:sz w:val="24"/>
          <w:szCs w:val="24"/>
        </w:rPr>
        <w:t>- Открытый урок «</w:t>
      </w:r>
      <w:proofErr w:type="spellStart"/>
      <w:r w:rsidRPr="00CC4B19">
        <w:rPr>
          <w:rFonts w:ascii="Times New Roman" w:hAnsi="Times New Roman" w:cs="Times New Roman"/>
          <w:sz w:val="24"/>
          <w:szCs w:val="24"/>
        </w:rPr>
        <w:t>Экоодежда</w:t>
      </w:r>
      <w:proofErr w:type="spellEnd"/>
      <w:r w:rsidRPr="00CC4B19">
        <w:rPr>
          <w:rFonts w:ascii="Times New Roman" w:hAnsi="Times New Roman" w:cs="Times New Roman"/>
          <w:sz w:val="24"/>
          <w:szCs w:val="24"/>
        </w:rPr>
        <w:t xml:space="preserve">» на республиканском семинаре «Формирование функциональной грамотности учащихся на уроках и внеурочной деятельности как основа компетенций </w:t>
      </w:r>
      <w:r w:rsidRPr="00CC4B1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C4B19">
        <w:rPr>
          <w:rFonts w:ascii="Times New Roman" w:hAnsi="Times New Roman" w:cs="Times New Roman"/>
          <w:sz w:val="24"/>
          <w:szCs w:val="24"/>
        </w:rPr>
        <w:t xml:space="preserve"> века»</w:t>
      </w:r>
      <w:r w:rsidR="00CC4B19" w:rsidRPr="00CC4B19">
        <w:rPr>
          <w:rFonts w:ascii="Times New Roman" w:hAnsi="Times New Roman" w:cs="Times New Roman"/>
          <w:sz w:val="24"/>
          <w:szCs w:val="24"/>
        </w:rPr>
        <w:t>,</w:t>
      </w:r>
      <w:r w:rsidRPr="00CC4B19">
        <w:rPr>
          <w:rFonts w:ascii="Times New Roman" w:hAnsi="Times New Roman" w:cs="Times New Roman"/>
          <w:sz w:val="24"/>
          <w:szCs w:val="24"/>
        </w:rPr>
        <w:t xml:space="preserve"> 09.12.2022.</w:t>
      </w:r>
    </w:p>
    <w:p w14:paraId="3357CC77" w14:textId="025D2C4A" w:rsidR="007B01FE" w:rsidRPr="00CC4B19" w:rsidRDefault="007B01FE" w:rsidP="007B0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B19">
        <w:rPr>
          <w:rFonts w:ascii="Times New Roman" w:hAnsi="Times New Roman" w:cs="Times New Roman"/>
          <w:sz w:val="24"/>
          <w:szCs w:val="24"/>
        </w:rPr>
        <w:t xml:space="preserve">- Публикация </w:t>
      </w:r>
      <w:r w:rsidR="006D4B14">
        <w:rPr>
          <w:rFonts w:ascii="Times New Roman" w:hAnsi="Times New Roman" w:cs="Times New Roman"/>
          <w:sz w:val="24"/>
          <w:szCs w:val="24"/>
        </w:rPr>
        <w:t xml:space="preserve">разработки </w:t>
      </w:r>
      <w:r w:rsidRPr="00CC4B19">
        <w:rPr>
          <w:rFonts w:ascii="Times New Roman" w:hAnsi="Times New Roman" w:cs="Times New Roman"/>
          <w:sz w:val="24"/>
          <w:szCs w:val="24"/>
        </w:rPr>
        <w:t>открытого урока «</w:t>
      </w:r>
      <w:proofErr w:type="spellStart"/>
      <w:r w:rsidRPr="00CC4B19">
        <w:rPr>
          <w:rFonts w:ascii="Times New Roman" w:hAnsi="Times New Roman" w:cs="Times New Roman"/>
          <w:sz w:val="24"/>
          <w:szCs w:val="24"/>
        </w:rPr>
        <w:t>Экоодежда</w:t>
      </w:r>
      <w:proofErr w:type="spellEnd"/>
      <w:r w:rsidRPr="00CC4B19">
        <w:rPr>
          <w:rFonts w:ascii="Times New Roman" w:hAnsi="Times New Roman" w:cs="Times New Roman"/>
          <w:sz w:val="24"/>
          <w:szCs w:val="24"/>
        </w:rPr>
        <w:t xml:space="preserve">» в республиканском сборнике «Формирование функциональной грамотности учащихся на уроках и внеурочной деятельности как основа компетенций </w:t>
      </w:r>
      <w:r w:rsidRPr="00CC4B1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C4B19">
        <w:rPr>
          <w:rFonts w:ascii="Times New Roman" w:hAnsi="Times New Roman" w:cs="Times New Roman"/>
          <w:sz w:val="24"/>
          <w:szCs w:val="24"/>
        </w:rPr>
        <w:t xml:space="preserve"> века», из опыта работы учителей.  </w:t>
      </w:r>
    </w:p>
    <w:p w14:paraId="579AD9E6" w14:textId="78CFFED8" w:rsidR="00FF6227" w:rsidRPr="00CC4B19" w:rsidRDefault="00FF6227" w:rsidP="00FF6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3F19C9" w14:textId="2190266D" w:rsidR="00FF6227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Внеклассная работа: </w:t>
      </w:r>
    </w:p>
    <w:p w14:paraId="53134239" w14:textId="77777777" w:rsidR="00FF6227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-Акция «Экологический субботник»; </w:t>
      </w:r>
    </w:p>
    <w:p w14:paraId="4DAC3D23" w14:textId="77777777" w:rsidR="00FF6227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-Работа на пришкольном</w:t>
      </w:r>
      <w:r w:rsidRPr="00CC4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участке, сбор урожая и другие мероприятия</w:t>
      </w:r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75EC3B5" w14:textId="3BD39102" w:rsidR="00FF6227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-Работа кружка «Юный географ»;</w:t>
      </w:r>
      <w:r w:rsidR="00FF6227" w:rsidRPr="00CC4B19">
        <w:rPr>
          <w:rFonts w:ascii="Times New Roman" w:eastAsia="Times New Roman" w:hAnsi="Times New Roman" w:cs="Times New Roman"/>
          <w:sz w:val="24"/>
          <w:szCs w:val="24"/>
        </w:rPr>
        <w:t xml:space="preserve"> -работа кружка «Основы геологии».</w:t>
      </w:r>
    </w:p>
    <w:p w14:paraId="7C9EAF5D" w14:textId="63B239C2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 xml:space="preserve"> -работа кружка «Мир удивительной химии», «С химией по жизни»</w:t>
      </w:r>
    </w:p>
    <w:p w14:paraId="72789370" w14:textId="77777777" w:rsidR="006D4B14" w:rsidRDefault="006D4B14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F70A4" w14:textId="1B6AF2B9" w:rsidR="00D73A03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Учителя-предметники дали характеристику подготовке учащихся к ОГЭ и ЕГЭ. Каждый учитель – предметник поделился опытом по подготовке 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1"/>
        <w:gridCol w:w="4256"/>
        <w:gridCol w:w="3617"/>
      </w:tblGrid>
      <w:tr w:rsidR="00C94B95" w:rsidRPr="00CC4B19" w14:paraId="5C68C7BA" w14:textId="77777777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1DF9AB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FC718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85E9D7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подготовки</w:t>
            </w:r>
          </w:p>
        </w:tc>
      </w:tr>
      <w:tr w:rsidR="00D85D90" w:rsidRPr="00CC4B19" w14:paraId="0AB5CB21" w14:textId="77777777" w:rsidTr="00282FD0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AC316B1" w14:textId="3E7E5879" w:rsidR="00D85D90" w:rsidRPr="00CC4B19" w:rsidRDefault="00D85D90" w:rsidP="00D8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Биология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4A6242" w14:textId="0E978DC2" w:rsidR="00D85D90" w:rsidRPr="00CC4B19" w:rsidRDefault="00D85D90" w:rsidP="00D8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ОГЭ; 2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A875A3" w14:textId="3A5629EC" w:rsidR="00D85D90" w:rsidRPr="00CC4B19" w:rsidRDefault="00D85D90" w:rsidP="00D8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Вт.; Ср.,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Пт</w:t>
            </w:r>
            <w:proofErr w:type="spellEnd"/>
          </w:p>
        </w:tc>
      </w:tr>
      <w:tr w:rsidR="00C94B95" w:rsidRPr="00CC4B19" w14:paraId="6AC281FF" w14:textId="77777777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3E6D74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F9EB63" w14:textId="36EDE7D0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ОГЭ; 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7EC57" w14:textId="2AB4E181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Пн</w:t>
            </w:r>
            <w:proofErr w:type="spellEnd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B50F9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C94B95" w:rsidRPr="00CC4B19" w14:paraId="41B4B8C1" w14:textId="77777777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1FCE9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50585A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4 ОГЭ; 4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5A4924" w14:textId="77777777" w:rsidR="00C94B95" w:rsidRPr="00CC4B19" w:rsidRDefault="00C94B95" w:rsidP="00273C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Вт; </w:t>
            </w:r>
            <w:proofErr w:type="spellStart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Пт</w:t>
            </w:r>
            <w:proofErr w:type="spellEnd"/>
          </w:p>
        </w:tc>
      </w:tr>
    </w:tbl>
    <w:p w14:paraId="4D209350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Работа ведется по следующим направлениям:</w:t>
      </w:r>
    </w:p>
    <w:p w14:paraId="75C03DAC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-организация информационной работы по подготовки учащихся к ГИА;</w:t>
      </w:r>
    </w:p>
    <w:p w14:paraId="6B0AF8FA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-мониторинг качества;</w:t>
      </w:r>
    </w:p>
    <w:p w14:paraId="1EFE74A6" w14:textId="77777777" w:rsidR="00C94B95" w:rsidRPr="00CC4B19" w:rsidRDefault="00C94B95" w:rsidP="00C94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B19">
        <w:rPr>
          <w:rFonts w:ascii="Times New Roman" w:eastAsia="Times New Roman" w:hAnsi="Times New Roman" w:cs="Times New Roman"/>
          <w:sz w:val="24"/>
          <w:szCs w:val="24"/>
        </w:rPr>
        <w:t>-психологическая подготовка к ГИА.</w:t>
      </w:r>
    </w:p>
    <w:p w14:paraId="418B620C" w14:textId="77777777" w:rsidR="006D4B14" w:rsidRDefault="006D4B14">
      <w:pPr>
        <w:rPr>
          <w:rFonts w:ascii="Times New Roman" w:hAnsi="Times New Roman" w:cs="Times New Roman"/>
          <w:sz w:val="24"/>
          <w:szCs w:val="24"/>
        </w:rPr>
      </w:pPr>
    </w:p>
    <w:p w14:paraId="55E2936A" w14:textId="158D3075" w:rsidR="00D73A03" w:rsidRPr="00CC4B19" w:rsidRDefault="006D4B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ВПР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442"/>
        <w:gridCol w:w="1411"/>
        <w:gridCol w:w="1645"/>
        <w:gridCol w:w="1647"/>
        <w:gridCol w:w="1512"/>
        <w:gridCol w:w="1497"/>
      </w:tblGrid>
      <w:tr w:rsidR="00F62997" w:rsidRPr="00CC4B19" w14:paraId="3831B7AD" w14:textId="77777777" w:rsidTr="006D4B14">
        <w:tc>
          <w:tcPr>
            <w:tcW w:w="1302" w:type="dxa"/>
          </w:tcPr>
          <w:p w14:paraId="137A52C0" w14:textId="7777777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14:paraId="56C542A0" w14:textId="7777777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42" w:type="dxa"/>
          </w:tcPr>
          <w:p w14:paraId="6899DAC6" w14:textId="4FEBC252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1" w:type="dxa"/>
          </w:tcPr>
          <w:p w14:paraId="716AD849" w14:textId="6EC54E2C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645" w:type="dxa"/>
          </w:tcPr>
          <w:p w14:paraId="2AF85A1D" w14:textId="1CBC158C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учащихся/ выполнявших</w:t>
            </w:r>
          </w:p>
        </w:tc>
        <w:tc>
          <w:tcPr>
            <w:tcW w:w="1647" w:type="dxa"/>
          </w:tcPr>
          <w:p w14:paraId="14A5CC1A" w14:textId="0AB27ADE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512" w:type="dxa"/>
          </w:tcPr>
          <w:p w14:paraId="7B5CE95A" w14:textId="5F9C75C6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97" w:type="dxa"/>
          </w:tcPr>
          <w:p w14:paraId="3793B273" w14:textId="119E2778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F62997" w:rsidRPr="00CC4B19" w14:paraId="58A90D84" w14:textId="77777777" w:rsidTr="006D4B14">
        <w:tc>
          <w:tcPr>
            <w:tcW w:w="1302" w:type="dxa"/>
            <w:vMerge w:val="restart"/>
          </w:tcPr>
          <w:p w14:paraId="66602FC7" w14:textId="7777777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 </w:t>
            </w:r>
          </w:p>
        </w:tc>
        <w:tc>
          <w:tcPr>
            <w:tcW w:w="1442" w:type="dxa"/>
          </w:tcPr>
          <w:p w14:paraId="1315CD85" w14:textId="748477BE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 Б</w:t>
            </w:r>
          </w:p>
        </w:tc>
        <w:tc>
          <w:tcPr>
            <w:tcW w:w="1411" w:type="dxa"/>
          </w:tcPr>
          <w:p w14:paraId="467A3431" w14:textId="332D2862" w:rsidR="00F62997" w:rsidRPr="00CC4B19" w:rsidRDefault="006D4B14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08.10.20</w:t>
            </w:r>
            <w:r w:rsidR="00F62997"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5" w:type="dxa"/>
          </w:tcPr>
          <w:p w14:paraId="59312393" w14:textId="1F0640F5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17/15</w:t>
            </w:r>
          </w:p>
        </w:tc>
        <w:tc>
          <w:tcPr>
            <w:tcW w:w="1647" w:type="dxa"/>
          </w:tcPr>
          <w:p w14:paraId="4D2EAE32" w14:textId="50602674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12" w:type="dxa"/>
          </w:tcPr>
          <w:p w14:paraId="2DFEACE4" w14:textId="5E4BCDD4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1497" w:type="dxa"/>
          </w:tcPr>
          <w:p w14:paraId="12DD8E4E" w14:textId="6BC39D29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F62997" w:rsidRPr="00CC4B19" w14:paraId="1D509231" w14:textId="77777777" w:rsidTr="006D4B14">
        <w:tc>
          <w:tcPr>
            <w:tcW w:w="1302" w:type="dxa"/>
            <w:vMerge/>
          </w:tcPr>
          <w:p w14:paraId="68787038" w14:textId="7777777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F760A6E" w14:textId="4B97B6A1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8 В</w:t>
            </w:r>
          </w:p>
        </w:tc>
        <w:tc>
          <w:tcPr>
            <w:tcW w:w="1411" w:type="dxa"/>
          </w:tcPr>
          <w:p w14:paraId="1E7B01FE" w14:textId="71749381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15.10.</w:t>
            </w:r>
            <w:r w:rsidR="006D4B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5" w:type="dxa"/>
          </w:tcPr>
          <w:p w14:paraId="700833A1" w14:textId="521514CE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1647" w:type="dxa"/>
          </w:tcPr>
          <w:p w14:paraId="05B196D6" w14:textId="0A73E969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91,6%</w:t>
            </w:r>
          </w:p>
        </w:tc>
        <w:tc>
          <w:tcPr>
            <w:tcW w:w="1512" w:type="dxa"/>
          </w:tcPr>
          <w:p w14:paraId="67B080BC" w14:textId="73156B35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497" w:type="dxa"/>
          </w:tcPr>
          <w:p w14:paraId="08F44039" w14:textId="2F02B930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F62997" w:rsidRPr="00CC4B19" w14:paraId="5CE13683" w14:textId="77777777" w:rsidTr="006D4B14">
        <w:tc>
          <w:tcPr>
            <w:tcW w:w="1302" w:type="dxa"/>
            <w:vMerge/>
          </w:tcPr>
          <w:p w14:paraId="37052038" w14:textId="7777777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AB1C395" w14:textId="157CB7D5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1411" w:type="dxa"/>
          </w:tcPr>
          <w:p w14:paraId="70A910A7" w14:textId="141EAE10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18.10.</w:t>
            </w:r>
            <w:r w:rsidR="006D4B1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45" w:type="dxa"/>
          </w:tcPr>
          <w:p w14:paraId="20F0DB98" w14:textId="6A5771C2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1647" w:type="dxa"/>
          </w:tcPr>
          <w:p w14:paraId="532512AF" w14:textId="6202B9C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12" w:type="dxa"/>
          </w:tcPr>
          <w:p w14:paraId="4D979D56" w14:textId="6983B107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84,6%</w:t>
            </w:r>
          </w:p>
        </w:tc>
        <w:tc>
          <w:tcPr>
            <w:tcW w:w="1497" w:type="dxa"/>
          </w:tcPr>
          <w:p w14:paraId="504AB3D1" w14:textId="7C2B369A" w:rsidR="00F62997" w:rsidRPr="00CC4B19" w:rsidRDefault="00F6299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6227" w:rsidRPr="00CC4B19" w14:paraId="2164619E" w14:textId="77777777" w:rsidTr="006D4B14">
        <w:tc>
          <w:tcPr>
            <w:tcW w:w="1302" w:type="dxa"/>
          </w:tcPr>
          <w:p w14:paraId="2DDFF298" w14:textId="45D82488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442" w:type="dxa"/>
          </w:tcPr>
          <w:p w14:paraId="036A7628" w14:textId="5ED45781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9а </w:t>
            </w:r>
          </w:p>
        </w:tc>
        <w:tc>
          <w:tcPr>
            <w:tcW w:w="1411" w:type="dxa"/>
          </w:tcPr>
          <w:p w14:paraId="26439434" w14:textId="0517C981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12.10.2022</w:t>
            </w:r>
          </w:p>
        </w:tc>
        <w:tc>
          <w:tcPr>
            <w:tcW w:w="1645" w:type="dxa"/>
          </w:tcPr>
          <w:p w14:paraId="09996729" w14:textId="61FA7944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1647" w:type="dxa"/>
          </w:tcPr>
          <w:p w14:paraId="5D174252" w14:textId="2D3F7C6F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12" w:type="dxa"/>
          </w:tcPr>
          <w:p w14:paraId="605826FE" w14:textId="55930A89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497" w:type="dxa"/>
          </w:tcPr>
          <w:p w14:paraId="30DCCAFF" w14:textId="10D2F274" w:rsidR="00FF6227" w:rsidRPr="00CC4B19" w:rsidRDefault="00FF6227" w:rsidP="00F927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B1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6D4B14" w14:paraId="341DB9A5" w14:textId="77777777" w:rsidTr="006D4B14">
        <w:tc>
          <w:tcPr>
            <w:tcW w:w="1302" w:type="dxa"/>
            <w:hideMark/>
          </w:tcPr>
          <w:p w14:paraId="0B086DD9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442" w:type="dxa"/>
            <w:hideMark/>
          </w:tcPr>
          <w:p w14:paraId="5D6AD966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6а</w:t>
            </w:r>
          </w:p>
        </w:tc>
        <w:tc>
          <w:tcPr>
            <w:tcW w:w="1411" w:type="dxa"/>
            <w:hideMark/>
          </w:tcPr>
          <w:p w14:paraId="67230767" w14:textId="75549355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04.10.</w:t>
            </w: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1645" w:type="dxa"/>
            <w:hideMark/>
          </w:tcPr>
          <w:p w14:paraId="45DFE318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13/13</w:t>
            </w:r>
          </w:p>
        </w:tc>
        <w:tc>
          <w:tcPr>
            <w:tcW w:w="1647" w:type="dxa"/>
            <w:hideMark/>
          </w:tcPr>
          <w:p w14:paraId="3917E00B" w14:textId="5AD5BF95" w:rsidR="006D4B14" w:rsidRDefault="00D85D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92,</w:t>
            </w:r>
            <w:r w:rsidR="006D4B14">
              <w:rPr>
                <w:rFonts w:ascii="Times New Roman" w:hAnsi="Times New Roman" w:cs="Times New Roman"/>
                <w:sz w:val="24"/>
              </w:rPr>
              <w:t>31%</w:t>
            </w:r>
          </w:p>
        </w:tc>
        <w:tc>
          <w:tcPr>
            <w:tcW w:w="1512" w:type="dxa"/>
            <w:hideMark/>
          </w:tcPr>
          <w:p w14:paraId="63FAD50B" w14:textId="3BF5B12C" w:rsidR="006D4B14" w:rsidRDefault="006D4B14" w:rsidP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23%</w:t>
            </w:r>
          </w:p>
        </w:tc>
        <w:tc>
          <w:tcPr>
            <w:tcW w:w="1497" w:type="dxa"/>
            <w:hideMark/>
          </w:tcPr>
          <w:p w14:paraId="28CBF90A" w14:textId="58CDF211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</w:tr>
      <w:tr w:rsidR="006D4B14" w14:paraId="24364501" w14:textId="77777777" w:rsidTr="006D4B14">
        <w:tc>
          <w:tcPr>
            <w:tcW w:w="1302" w:type="dxa"/>
            <w:hideMark/>
          </w:tcPr>
          <w:p w14:paraId="7367AD94" w14:textId="77777777" w:rsidR="006D4B14" w:rsidRDefault="006D4B14"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442" w:type="dxa"/>
            <w:hideMark/>
          </w:tcPr>
          <w:p w14:paraId="6B7B0145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6б</w:t>
            </w:r>
          </w:p>
        </w:tc>
        <w:tc>
          <w:tcPr>
            <w:tcW w:w="1411" w:type="dxa"/>
            <w:hideMark/>
          </w:tcPr>
          <w:p w14:paraId="68ECB3AB" w14:textId="7FFEE70C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04.10.</w:t>
            </w: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1645" w:type="dxa"/>
            <w:hideMark/>
          </w:tcPr>
          <w:p w14:paraId="5BB58DD9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14/13</w:t>
            </w:r>
          </w:p>
        </w:tc>
        <w:tc>
          <w:tcPr>
            <w:tcW w:w="1647" w:type="dxa"/>
            <w:hideMark/>
          </w:tcPr>
          <w:p w14:paraId="5F0F98CB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100%</w:t>
            </w:r>
          </w:p>
        </w:tc>
        <w:tc>
          <w:tcPr>
            <w:tcW w:w="1512" w:type="dxa"/>
            <w:hideMark/>
          </w:tcPr>
          <w:p w14:paraId="74659137" w14:textId="5A0D7C88" w:rsidR="006D4B14" w:rsidRDefault="006D4B14" w:rsidP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23%</w:t>
            </w:r>
          </w:p>
        </w:tc>
        <w:tc>
          <w:tcPr>
            <w:tcW w:w="1497" w:type="dxa"/>
            <w:hideMark/>
          </w:tcPr>
          <w:p w14:paraId="7780D347" w14:textId="50785AEE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</w:tr>
      <w:tr w:rsidR="006D4B14" w14:paraId="2525F3E5" w14:textId="77777777" w:rsidTr="006D4B14">
        <w:tc>
          <w:tcPr>
            <w:tcW w:w="1302" w:type="dxa"/>
            <w:hideMark/>
          </w:tcPr>
          <w:p w14:paraId="5101F4BB" w14:textId="77777777" w:rsidR="006D4B14" w:rsidRDefault="006D4B14"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442" w:type="dxa"/>
            <w:hideMark/>
          </w:tcPr>
          <w:p w14:paraId="53167AB5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6в</w:t>
            </w:r>
          </w:p>
        </w:tc>
        <w:tc>
          <w:tcPr>
            <w:tcW w:w="1411" w:type="dxa"/>
            <w:hideMark/>
          </w:tcPr>
          <w:p w14:paraId="206E4441" w14:textId="2B61B683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04.10.</w:t>
            </w: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1645" w:type="dxa"/>
            <w:hideMark/>
          </w:tcPr>
          <w:p w14:paraId="413D2491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12/10</w:t>
            </w:r>
          </w:p>
        </w:tc>
        <w:tc>
          <w:tcPr>
            <w:tcW w:w="1647" w:type="dxa"/>
            <w:hideMark/>
          </w:tcPr>
          <w:p w14:paraId="61B095EE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90%</w:t>
            </w:r>
          </w:p>
        </w:tc>
        <w:tc>
          <w:tcPr>
            <w:tcW w:w="1512" w:type="dxa"/>
            <w:hideMark/>
          </w:tcPr>
          <w:p w14:paraId="4E74C1B2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60%</w:t>
            </w:r>
          </w:p>
        </w:tc>
        <w:tc>
          <w:tcPr>
            <w:tcW w:w="1497" w:type="dxa"/>
            <w:hideMark/>
          </w:tcPr>
          <w:p w14:paraId="7037BBA1" w14:textId="093E7DD3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6D4B14" w14:paraId="03C0CB45" w14:textId="77777777" w:rsidTr="006D4B14">
        <w:tc>
          <w:tcPr>
            <w:tcW w:w="1302" w:type="dxa"/>
            <w:hideMark/>
          </w:tcPr>
          <w:p w14:paraId="3C0A5AF4" w14:textId="77777777" w:rsidR="006D4B14" w:rsidRDefault="006D4B14">
            <w:r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442" w:type="dxa"/>
            <w:hideMark/>
          </w:tcPr>
          <w:p w14:paraId="74501668" w14:textId="77777777" w:rsidR="006D4B14" w:rsidRDefault="006D4B1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6-е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кл</w:t>
            </w:r>
            <w:proofErr w:type="spellEnd"/>
          </w:p>
        </w:tc>
        <w:tc>
          <w:tcPr>
            <w:tcW w:w="1411" w:type="dxa"/>
          </w:tcPr>
          <w:p w14:paraId="3F7896D5" w14:textId="77777777" w:rsidR="006D4B14" w:rsidRDefault="006D4B1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5" w:type="dxa"/>
          </w:tcPr>
          <w:p w14:paraId="103F3762" w14:textId="77777777" w:rsidR="006D4B14" w:rsidRDefault="006D4B1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47" w:type="dxa"/>
            <w:hideMark/>
          </w:tcPr>
          <w:p w14:paraId="643C6172" w14:textId="3F81AA0A" w:rsidR="006D4B14" w:rsidRDefault="006D4B1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94,</w:t>
            </w:r>
            <w:r>
              <w:rPr>
                <w:rFonts w:ascii="Times New Roman" w:hAnsi="Times New Roman" w:cs="Times New Roman"/>
                <w:b/>
                <w:sz w:val="24"/>
              </w:rPr>
              <w:t>1%</w:t>
            </w:r>
          </w:p>
        </w:tc>
        <w:tc>
          <w:tcPr>
            <w:tcW w:w="1512" w:type="dxa"/>
            <w:hideMark/>
          </w:tcPr>
          <w:p w14:paraId="7B73511D" w14:textId="64DAA5F8" w:rsidR="006D4B14" w:rsidRDefault="006D4B1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66,</w:t>
            </w:r>
            <w:r>
              <w:rPr>
                <w:rFonts w:ascii="Times New Roman" w:hAnsi="Times New Roman" w:cs="Times New Roman"/>
                <w:b/>
                <w:sz w:val="24"/>
              </w:rPr>
              <w:t>15%</w:t>
            </w:r>
          </w:p>
        </w:tc>
        <w:tc>
          <w:tcPr>
            <w:tcW w:w="1497" w:type="dxa"/>
            <w:hideMark/>
          </w:tcPr>
          <w:p w14:paraId="11FBCBA9" w14:textId="3EF73D2A" w:rsidR="006D4B14" w:rsidRDefault="006D4B1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3,</w:t>
            </w: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6D4B14" w14:paraId="1A2F4F52" w14:textId="77777777" w:rsidTr="006D4B14">
        <w:tc>
          <w:tcPr>
            <w:tcW w:w="1302" w:type="dxa"/>
            <w:hideMark/>
          </w:tcPr>
          <w:p w14:paraId="1642C460" w14:textId="659F6540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иология</w:t>
            </w:r>
          </w:p>
        </w:tc>
        <w:tc>
          <w:tcPr>
            <w:tcW w:w="1442" w:type="dxa"/>
            <w:hideMark/>
          </w:tcPr>
          <w:p w14:paraId="1A745418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1411" w:type="dxa"/>
            <w:hideMark/>
          </w:tcPr>
          <w:p w14:paraId="7BCADF8D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07.10.2022</w:t>
            </w:r>
          </w:p>
        </w:tc>
        <w:tc>
          <w:tcPr>
            <w:tcW w:w="1645" w:type="dxa"/>
            <w:hideMark/>
          </w:tcPr>
          <w:p w14:paraId="30EF2553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17/16</w:t>
            </w:r>
          </w:p>
        </w:tc>
        <w:tc>
          <w:tcPr>
            <w:tcW w:w="1647" w:type="dxa"/>
            <w:hideMark/>
          </w:tcPr>
          <w:p w14:paraId="6177B9CA" w14:textId="2B185EA3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  <w:r w:rsidR="00D85D9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512" w:type="dxa"/>
            <w:hideMark/>
          </w:tcPr>
          <w:p w14:paraId="491F7604" w14:textId="7A289C3F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</w:t>
            </w:r>
            <w:r>
              <w:rPr>
                <w:rFonts w:ascii="Times New Roman" w:hAnsi="Times New Roman" w:cs="Times New Roman"/>
                <w:sz w:val="24"/>
              </w:rPr>
              <w:t>25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497" w:type="dxa"/>
            <w:hideMark/>
          </w:tcPr>
          <w:p w14:paraId="56FF460D" w14:textId="45F36E52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</w:tr>
      <w:tr w:rsidR="006D4B14" w14:paraId="67C27ECD" w14:textId="77777777" w:rsidTr="006D4B14">
        <w:tc>
          <w:tcPr>
            <w:tcW w:w="1302" w:type="dxa"/>
            <w:hideMark/>
          </w:tcPr>
          <w:p w14:paraId="2402B42A" w14:textId="09AE4E39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иология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2" w:type="dxa"/>
            <w:hideMark/>
          </w:tcPr>
          <w:p w14:paraId="16C66BA7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1411" w:type="dxa"/>
            <w:hideMark/>
          </w:tcPr>
          <w:p w14:paraId="551CA894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13.10.2022</w:t>
            </w:r>
          </w:p>
        </w:tc>
        <w:tc>
          <w:tcPr>
            <w:tcW w:w="1645" w:type="dxa"/>
            <w:hideMark/>
          </w:tcPr>
          <w:p w14:paraId="477C1779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14/12</w:t>
            </w:r>
          </w:p>
        </w:tc>
        <w:tc>
          <w:tcPr>
            <w:tcW w:w="1647" w:type="dxa"/>
            <w:hideMark/>
          </w:tcPr>
          <w:p w14:paraId="7E9D5166" w14:textId="60F35945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91,</w:t>
            </w:r>
            <w:r>
              <w:rPr>
                <w:rFonts w:ascii="Times New Roman" w:hAnsi="Times New Roman" w:cs="Times New Roman"/>
                <w:sz w:val="24"/>
              </w:rPr>
              <w:t>67</w:t>
            </w:r>
            <w:r w:rsidR="00D85D9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512" w:type="dxa"/>
            <w:hideMark/>
          </w:tcPr>
          <w:p w14:paraId="7448AB17" w14:textId="2BD5E9BA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497" w:type="dxa"/>
            <w:hideMark/>
          </w:tcPr>
          <w:p w14:paraId="22D88712" w14:textId="13594A64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</w:tr>
      <w:tr w:rsidR="006D4B14" w14:paraId="0B24B2F2" w14:textId="77777777" w:rsidTr="006D4B14">
        <w:tc>
          <w:tcPr>
            <w:tcW w:w="1302" w:type="dxa"/>
            <w:hideMark/>
          </w:tcPr>
          <w:p w14:paraId="2B876055" w14:textId="5928BF3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иология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2" w:type="dxa"/>
            <w:hideMark/>
          </w:tcPr>
          <w:p w14:paraId="038758E7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9б</w:t>
            </w:r>
          </w:p>
        </w:tc>
        <w:tc>
          <w:tcPr>
            <w:tcW w:w="1411" w:type="dxa"/>
            <w:hideMark/>
          </w:tcPr>
          <w:p w14:paraId="7A6A35FC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12.10.2022</w:t>
            </w:r>
          </w:p>
        </w:tc>
        <w:tc>
          <w:tcPr>
            <w:tcW w:w="1645" w:type="dxa"/>
            <w:hideMark/>
          </w:tcPr>
          <w:p w14:paraId="57A5FADC" w14:textId="77777777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12/11</w:t>
            </w:r>
          </w:p>
        </w:tc>
        <w:tc>
          <w:tcPr>
            <w:tcW w:w="1647" w:type="dxa"/>
            <w:hideMark/>
          </w:tcPr>
          <w:p w14:paraId="15959C92" w14:textId="72B4A5E6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  <w:r w:rsidR="00D85D9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512" w:type="dxa"/>
            <w:hideMark/>
          </w:tcPr>
          <w:p w14:paraId="27A44DEE" w14:textId="401A4526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63,</w:t>
            </w:r>
            <w:r>
              <w:rPr>
                <w:rFonts w:ascii="Times New Roman" w:hAnsi="Times New Roman" w:cs="Times New Roman"/>
                <w:sz w:val="24"/>
              </w:rPr>
              <w:t>64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497" w:type="dxa"/>
            <w:hideMark/>
          </w:tcPr>
          <w:p w14:paraId="654E6279" w14:textId="58A4360A" w:rsidR="006D4B14" w:rsidRDefault="006D4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</w:tr>
    </w:tbl>
    <w:p w14:paraId="1347A3D5" w14:textId="77777777" w:rsidR="00D73A03" w:rsidRPr="00CC4B19" w:rsidRDefault="00D73A03">
      <w:pPr>
        <w:rPr>
          <w:rFonts w:ascii="Times New Roman" w:hAnsi="Times New Roman" w:cs="Times New Roman"/>
          <w:sz w:val="24"/>
          <w:szCs w:val="24"/>
        </w:rPr>
      </w:pPr>
    </w:p>
    <w:sectPr w:rsidR="00D73A03" w:rsidRPr="00CC4B19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067"/>
    <w:rsid w:val="000D361B"/>
    <w:rsid w:val="002C5863"/>
    <w:rsid w:val="003B4067"/>
    <w:rsid w:val="00631F1A"/>
    <w:rsid w:val="00674CB5"/>
    <w:rsid w:val="006D4B14"/>
    <w:rsid w:val="007B01FE"/>
    <w:rsid w:val="008B4E5A"/>
    <w:rsid w:val="00A24DAA"/>
    <w:rsid w:val="00C94B95"/>
    <w:rsid w:val="00CC4B19"/>
    <w:rsid w:val="00D35538"/>
    <w:rsid w:val="00D73A03"/>
    <w:rsid w:val="00D85D90"/>
    <w:rsid w:val="00DB50F9"/>
    <w:rsid w:val="00F62997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D93C"/>
  <w15:docId w15:val="{60C47A0E-B507-4C9D-AAF9-E2F60056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paragraph" w:styleId="a6">
    <w:name w:val="Normal (Web)"/>
    <w:basedOn w:val="a"/>
    <w:uiPriority w:val="99"/>
    <w:semiHidden/>
    <w:unhideWhenUsed/>
    <w:rsid w:val="00D7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6</cp:revision>
  <dcterms:created xsi:type="dcterms:W3CDTF">2023-01-09T19:00:00Z</dcterms:created>
  <dcterms:modified xsi:type="dcterms:W3CDTF">2023-01-10T13:37:00Z</dcterms:modified>
</cp:coreProperties>
</file>